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58" w:rsidRPr="00804F97" w:rsidRDefault="007B4A58" w:rsidP="007B4A58">
      <w:pPr>
        <w:spacing w:after="120" w:line="360" w:lineRule="auto"/>
        <w:rPr>
          <w:rFonts w:ascii="Verdana" w:hAnsi="Verdana"/>
          <w:b/>
          <w:color w:val="222222"/>
          <w:sz w:val="20"/>
          <w:szCs w:val="20"/>
        </w:rPr>
      </w:pPr>
      <w:r w:rsidRPr="00804F97">
        <w:rPr>
          <w:rFonts w:ascii="Verdana" w:hAnsi="Verdana"/>
          <w:b/>
          <w:color w:val="222222"/>
          <w:sz w:val="20"/>
          <w:szCs w:val="20"/>
        </w:rPr>
        <w:t>MODEL:</w:t>
      </w:r>
    </w:p>
    <w:p w:rsidR="007B4A58" w:rsidRDefault="007B4A58" w:rsidP="007B4A58">
      <w:pPr>
        <w:spacing w:after="120" w:line="360" w:lineRule="auto"/>
        <w:rPr>
          <w:rFonts w:ascii="Verdana" w:hAnsi="Verdana"/>
          <w:b/>
          <w:color w:val="222222"/>
          <w:sz w:val="20"/>
          <w:szCs w:val="20"/>
        </w:rPr>
      </w:pPr>
    </w:p>
    <w:p w:rsidR="007B4A58" w:rsidRPr="00804F97" w:rsidRDefault="007B4A58" w:rsidP="007B4A58">
      <w:pPr>
        <w:rPr>
          <w:rFonts w:ascii="Verdana" w:hAnsi="Verdana"/>
          <w:sz w:val="20"/>
          <w:szCs w:val="20"/>
        </w:rPr>
      </w:pPr>
      <w:r w:rsidRPr="00804F97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457B55" wp14:editId="2C9941C0">
                <wp:simplePos x="0" y="0"/>
                <wp:positionH relativeFrom="column">
                  <wp:posOffset>1842770</wp:posOffset>
                </wp:positionH>
                <wp:positionV relativeFrom="paragraph">
                  <wp:posOffset>-1273175</wp:posOffset>
                </wp:positionV>
                <wp:extent cx="1966595" cy="1101725"/>
                <wp:effectExtent l="4445" t="3175" r="63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A58" w:rsidRDefault="007B4A58" w:rsidP="007B4A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457B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5.1pt;margin-top:-100.25pt;width:154.85pt;height:86.75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" stroked="f">
                <v:textbox style="mso-fit-shape-to-text:t">
                  <w:txbxContent>
                    <w:p w:rsidR="007B4A58" w:rsidRDefault="007B4A58" w:rsidP="007B4A5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04F97">
        <w:rPr>
          <w:rFonts w:ascii="Verdana" w:hAnsi="Verdana"/>
          <w:sz w:val="20"/>
          <w:szCs w:val="20"/>
        </w:rPr>
        <w:t>NOTIFICACIÓ D’AMONESTACIÓ</w:t>
      </w:r>
    </w:p>
    <w:p w:rsidR="007B4A58" w:rsidRPr="00804F97" w:rsidRDefault="007B4A58" w:rsidP="007B4A58">
      <w:pPr>
        <w:jc w:val="both"/>
        <w:rPr>
          <w:rFonts w:ascii="Verdana" w:hAnsi="Verdana"/>
          <w:sz w:val="20"/>
          <w:szCs w:val="20"/>
        </w:rPr>
      </w:pPr>
    </w:p>
    <w:p w:rsidR="007B4A58" w:rsidRPr="00804F97" w:rsidRDefault="007B4A58" w:rsidP="007B4A58">
      <w:pPr>
        <w:ind w:left="708" w:firstLine="708"/>
        <w:rPr>
          <w:rFonts w:ascii="Verdana" w:hAnsi="Verdana" w:cs="Tahoma"/>
          <w:b/>
          <w:sz w:val="20"/>
          <w:szCs w:val="20"/>
        </w:rPr>
      </w:pPr>
      <w:r w:rsidRPr="00804F97">
        <w:rPr>
          <w:rFonts w:ascii="Verdana" w:hAnsi="Verdana" w:cs="Tahoma"/>
          <w:b/>
          <w:sz w:val="20"/>
          <w:szCs w:val="20"/>
        </w:rPr>
        <w:t xml:space="preserve">COMUNICACIÓ D´INFRACCIÓ PER FALTES </w:t>
      </w:r>
      <w:r>
        <w:rPr>
          <w:rFonts w:ascii="Verdana" w:hAnsi="Verdana" w:cs="Tahoma"/>
          <w:b/>
          <w:sz w:val="20"/>
          <w:szCs w:val="20"/>
        </w:rPr>
        <w:t>LLEUS/GREUS/MOLT GREUS</w:t>
      </w:r>
      <w:r w:rsidRPr="00804F97">
        <w:rPr>
          <w:rFonts w:ascii="Verdana" w:hAnsi="Verdana" w:cs="Tahoma"/>
          <w:b/>
          <w:sz w:val="20"/>
          <w:szCs w:val="20"/>
        </w:rPr>
        <w:t xml:space="preserve"> </w:t>
      </w:r>
    </w:p>
    <w:p w:rsidR="007B4A58" w:rsidRPr="00804F97" w:rsidRDefault="007B4A58" w:rsidP="007B4A58">
      <w:pPr>
        <w:jc w:val="center"/>
        <w:rPr>
          <w:rFonts w:ascii="Verdana" w:hAnsi="Verdana" w:cs="Tahoma"/>
          <w:b/>
          <w:sz w:val="20"/>
          <w:szCs w:val="20"/>
        </w:rPr>
      </w:pPr>
    </w:p>
    <w:p w:rsidR="007B4A58" w:rsidRPr="00804F97" w:rsidRDefault="007B4A58" w:rsidP="007B4A58">
      <w:pPr>
        <w:jc w:val="right"/>
        <w:rPr>
          <w:rFonts w:ascii="Verdana" w:hAnsi="Verdana" w:cs="Tahoma"/>
          <w:sz w:val="20"/>
          <w:szCs w:val="20"/>
        </w:rPr>
      </w:pPr>
    </w:p>
    <w:p w:rsidR="007B4A58" w:rsidRPr="00804F97" w:rsidRDefault="007B4A58" w:rsidP="007B4A58">
      <w:pPr>
        <w:jc w:val="right"/>
        <w:rPr>
          <w:rFonts w:ascii="Verdana" w:hAnsi="Verdana" w:cs="Tahoma"/>
          <w:sz w:val="20"/>
          <w:szCs w:val="20"/>
        </w:rPr>
      </w:pPr>
      <w:r w:rsidRPr="00804F97">
        <w:rPr>
          <w:rFonts w:ascii="Verdana" w:hAnsi="Verdana" w:cs="Tahoma"/>
          <w:sz w:val="20"/>
          <w:szCs w:val="20"/>
        </w:rPr>
        <w:t>................, a .... de ................ de 20....</w:t>
      </w:r>
    </w:p>
    <w:p w:rsidR="007B4A58" w:rsidRPr="00804F97" w:rsidRDefault="007B4A58" w:rsidP="007B4A58">
      <w:pPr>
        <w:jc w:val="center"/>
        <w:rPr>
          <w:rFonts w:ascii="Verdana" w:hAnsi="Verdana" w:cs="Tahoma"/>
          <w:sz w:val="20"/>
          <w:szCs w:val="20"/>
        </w:rPr>
      </w:pPr>
    </w:p>
    <w:p w:rsidR="007B4A58" w:rsidRPr="00804F97" w:rsidRDefault="007B4A58" w:rsidP="007B4A58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Senyor/a .............</w:t>
      </w:r>
      <w:r w:rsidRPr="00804F97">
        <w:rPr>
          <w:rFonts w:ascii="Verdana" w:hAnsi="Verdana" w:cs="Tahoma"/>
          <w:sz w:val="20"/>
          <w:szCs w:val="20"/>
        </w:rPr>
        <w:t>,</w:t>
      </w:r>
    </w:p>
    <w:p w:rsidR="007B4A58" w:rsidRPr="00804F97" w:rsidRDefault="007B4A58" w:rsidP="007B4A58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DNI......................</w:t>
      </w:r>
    </w:p>
    <w:p w:rsidR="007B4A58" w:rsidRPr="00804F97" w:rsidRDefault="007B4A58" w:rsidP="007B4A58">
      <w:pPr>
        <w:rPr>
          <w:rFonts w:ascii="Verdana" w:hAnsi="Verdana" w:cs="Tahoma"/>
          <w:sz w:val="20"/>
          <w:szCs w:val="20"/>
        </w:rPr>
      </w:pPr>
    </w:p>
    <w:p w:rsidR="007B4A58" w:rsidRPr="00804F97" w:rsidRDefault="007B4A58" w:rsidP="007B4A58">
      <w:pPr>
        <w:jc w:val="both"/>
        <w:rPr>
          <w:rFonts w:ascii="Verdana" w:hAnsi="Verdana" w:cs="Tahoma"/>
          <w:sz w:val="20"/>
          <w:szCs w:val="20"/>
        </w:rPr>
      </w:pPr>
      <w:r w:rsidRPr="00804F97">
        <w:rPr>
          <w:rFonts w:ascii="Verdana" w:hAnsi="Verdana" w:cs="Tahoma"/>
          <w:sz w:val="20"/>
          <w:szCs w:val="20"/>
        </w:rPr>
        <w:t xml:space="preserve">Li entreguem la següent comunicació de faltes </w:t>
      </w:r>
      <w:r>
        <w:rPr>
          <w:rFonts w:ascii="Verdana" w:hAnsi="Verdana" w:cs="Tahoma"/>
          <w:sz w:val="20"/>
          <w:szCs w:val="20"/>
        </w:rPr>
        <w:t>greus</w:t>
      </w:r>
      <w:r w:rsidRPr="00804F97">
        <w:rPr>
          <w:rFonts w:ascii="Verdana" w:hAnsi="Verdana" w:cs="Tahoma"/>
          <w:sz w:val="20"/>
          <w:szCs w:val="20"/>
        </w:rPr>
        <w:t xml:space="preserve"> en les que ha incorregut dels fets indicats i transcrits a continuació:</w:t>
      </w:r>
    </w:p>
    <w:p w:rsidR="007B4A58" w:rsidRPr="00804F97" w:rsidRDefault="007B4A58" w:rsidP="007B4A58">
      <w:pPr>
        <w:jc w:val="both"/>
        <w:rPr>
          <w:rFonts w:ascii="Verdana" w:hAnsi="Verdana" w:cs="Tahoma"/>
          <w:sz w:val="20"/>
          <w:szCs w:val="20"/>
        </w:rPr>
      </w:pPr>
    </w:p>
    <w:p w:rsidR="007B4A58" w:rsidRPr="00804F97" w:rsidRDefault="007B4A58" w:rsidP="007B4A58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(DESCRIPCIÓ DE LA SITUACIÓ LABORAL QUE GENERA LA INFRACCIÓ)</w:t>
      </w:r>
    </w:p>
    <w:p w:rsidR="007B4A58" w:rsidRPr="00804F97" w:rsidRDefault="007B4A58" w:rsidP="007B4A58">
      <w:pPr>
        <w:jc w:val="both"/>
        <w:rPr>
          <w:rFonts w:ascii="Verdana" w:hAnsi="Verdana" w:cs="Tahoma"/>
          <w:sz w:val="20"/>
          <w:szCs w:val="20"/>
        </w:rPr>
      </w:pPr>
    </w:p>
    <w:p w:rsidR="007B4A58" w:rsidRPr="00804F97" w:rsidRDefault="007B4A58" w:rsidP="007B4A58">
      <w:pPr>
        <w:jc w:val="both"/>
        <w:rPr>
          <w:rFonts w:ascii="Verdana" w:hAnsi="Verdana" w:cs="Tahoma"/>
          <w:sz w:val="20"/>
          <w:szCs w:val="20"/>
        </w:rPr>
      </w:pPr>
      <w:r w:rsidRPr="00804F97">
        <w:rPr>
          <w:rFonts w:ascii="Verdana" w:hAnsi="Verdana" w:cs="Tahoma"/>
          <w:sz w:val="20"/>
          <w:szCs w:val="20"/>
        </w:rPr>
        <w:t>Aquestes incidències en la feina hem constatat que són degudes a</w:t>
      </w:r>
      <w:r>
        <w:rPr>
          <w:rFonts w:ascii="Verdana" w:hAnsi="Verdana" w:cs="Tahoma"/>
          <w:sz w:val="20"/>
          <w:szCs w:val="20"/>
        </w:rPr>
        <w:t xml:space="preserve"> (MOTIU QUE PRESSUNTAMENT GENERA LA INFRACCIÓ)</w:t>
      </w:r>
    </w:p>
    <w:p w:rsidR="007B4A58" w:rsidRPr="00804F97" w:rsidRDefault="007B4A58" w:rsidP="007B4A58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S’HA D’ADJUNTA UNA DESCRIPCIÓ DETALLADA DE LES IRREGULARITATS QUE S’HAN DONAT, AMB LA MÀXIMA CONCRECIÓ: DATA I HORARI EN LA QUE HAN SUCCEÏT ELS FETS QUE GENEREN L’AMONESTACIÓ.</w:t>
      </w:r>
    </w:p>
    <w:p w:rsidR="007B4A58" w:rsidRPr="00804F97" w:rsidRDefault="007B4A58" w:rsidP="007B4A58">
      <w:pPr>
        <w:pStyle w:val="Prrafodelista"/>
        <w:numPr>
          <w:ilvl w:val="0"/>
          <w:numId w:val="1"/>
        </w:numPr>
        <w:rPr>
          <w:rStyle w:val="DefaultFontHxMailStyle"/>
          <w:rFonts w:ascii="Verdana" w:hAnsi="Verdana" w:cs="Tahoma"/>
          <w:sz w:val="20"/>
          <w:szCs w:val="20"/>
        </w:rPr>
      </w:pPr>
      <w:r w:rsidRPr="00804F97">
        <w:rPr>
          <w:rStyle w:val="DefaultFontHxMailStyle"/>
          <w:rFonts w:ascii="Verdana" w:eastAsia="Times New Roman" w:hAnsi="Verdana"/>
          <w:sz w:val="20"/>
          <w:szCs w:val="20"/>
        </w:rPr>
        <w:t xml:space="preserve">Dia </w:t>
      </w:r>
      <w:r>
        <w:rPr>
          <w:rStyle w:val="DefaultFontHxMailStyle"/>
          <w:rFonts w:ascii="Verdana" w:eastAsia="Times New Roman" w:hAnsi="Verdana"/>
          <w:sz w:val="20"/>
          <w:szCs w:val="20"/>
        </w:rPr>
        <w:t>......</w:t>
      </w:r>
      <w:r w:rsidRPr="00804F97">
        <w:rPr>
          <w:rStyle w:val="DefaultFontHxMailStyle"/>
          <w:rFonts w:ascii="Verdana" w:eastAsia="Times New Roman" w:hAnsi="Verdana"/>
          <w:sz w:val="20"/>
          <w:szCs w:val="20"/>
        </w:rPr>
        <w:t xml:space="preserve"> de </w:t>
      </w:r>
      <w:r>
        <w:rPr>
          <w:rStyle w:val="DefaultFontHxMailStyle"/>
          <w:rFonts w:ascii="Verdana" w:eastAsia="Times New Roman" w:hAnsi="Verdana"/>
          <w:sz w:val="20"/>
          <w:szCs w:val="20"/>
        </w:rPr>
        <w:t>.............</w:t>
      </w:r>
      <w:r w:rsidRPr="00804F97">
        <w:rPr>
          <w:rStyle w:val="DefaultFontHxMailStyle"/>
          <w:rFonts w:ascii="Verdana" w:eastAsia="Times New Roman" w:hAnsi="Verdana"/>
          <w:sz w:val="20"/>
          <w:szCs w:val="20"/>
        </w:rPr>
        <w:t xml:space="preserve"> a les </w:t>
      </w:r>
      <w:r>
        <w:rPr>
          <w:rStyle w:val="DefaultFontHxMailStyle"/>
          <w:rFonts w:ascii="Verdana" w:eastAsia="Times New Roman" w:hAnsi="Verdana"/>
          <w:sz w:val="20"/>
          <w:szCs w:val="20"/>
        </w:rPr>
        <w:t>...............</w:t>
      </w:r>
      <w:r w:rsidRPr="00804F97">
        <w:rPr>
          <w:rStyle w:val="DefaultFontHxMailStyle"/>
          <w:rFonts w:ascii="Verdana" w:eastAsia="Times New Roman" w:hAnsi="Verdana"/>
          <w:sz w:val="20"/>
          <w:szCs w:val="20"/>
        </w:rPr>
        <w:t xml:space="preserve"> hores, </w:t>
      </w:r>
      <w:r>
        <w:rPr>
          <w:rStyle w:val="DefaultFontHxMailStyle"/>
          <w:rFonts w:ascii="Verdana" w:eastAsia="Times New Roman" w:hAnsi="Verdana"/>
          <w:sz w:val="20"/>
          <w:szCs w:val="20"/>
        </w:rPr>
        <w:t>(......)</w:t>
      </w:r>
    </w:p>
    <w:p w:rsidR="007B4A58" w:rsidRPr="00804F97" w:rsidRDefault="007B4A58" w:rsidP="007B4A58">
      <w:pPr>
        <w:pStyle w:val="Prrafodelista"/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>
        <w:rPr>
          <w:rStyle w:val="DefaultFontHxMailStyle"/>
          <w:rFonts w:ascii="Verdana" w:eastAsia="Times New Roman" w:hAnsi="Verdana"/>
          <w:sz w:val="20"/>
          <w:szCs w:val="20"/>
        </w:rPr>
        <w:t>(.............)</w:t>
      </w:r>
    </w:p>
    <w:p w:rsidR="007B4A58" w:rsidRPr="00BB7828" w:rsidRDefault="007B4A58" w:rsidP="007B4A58">
      <w:pPr>
        <w:jc w:val="both"/>
        <w:rPr>
          <w:rFonts w:ascii="Verdana" w:hAnsi="Verdana" w:cs="Tahoma"/>
          <w:sz w:val="20"/>
          <w:szCs w:val="20"/>
        </w:rPr>
      </w:pPr>
      <w:r w:rsidRPr="00804F97">
        <w:rPr>
          <w:rFonts w:ascii="Verdana" w:hAnsi="Verdana" w:cs="Arial"/>
          <w:sz w:val="20"/>
          <w:szCs w:val="20"/>
        </w:rPr>
        <w:t xml:space="preserve"> </w:t>
      </w:r>
    </w:p>
    <w:p w:rsidR="007B4A58" w:rsidRPr="00BB7828" w:rsidRDefault="007B4A58" w:rsidP="007B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ca-ES"/>
        </w:rPr>
      </w:pPr>
      <w:r w:rsidRPr="00BB7828">
        <w:rPr>
          <w:rFonts w:ascii="Verdana" w:eastAsia="Times New Roman" w:hAnsi="Verdana" w:cs="Arial"/>
          <w:color w:val="222222"/>
          <w:sz w:val="20"/>
          <w:szCs w:val="20"/>
          <w:lang w:eastAsia="ca-ES"/>
        </w:rPr>
        <w:t>Li comuniquem que si es repeteix aquest fet una falta greu pot convertir-se en una molt greu i pot ser sancionat i fins i tot ser acomiadat, per la qual cosa, ha de ser conscient de les seves obligacions laborals.</w:t>
      </w:r>
    </w:p>
    <w:p w:rsidR="007B4A58" w:rsidRPr="00BB7828" w:rsidRDefault="007B4A58" w:rsidP="007B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ca-ES"/>
        </w:rPr>
      </w:pPr>
    </w:p>
    <w:p w:rsidR="007B4A58" w:rsidRDefault="007B4A58" w:rsidP="007B4A58">
      <w:pPr>
        <w:jc w:val="both"/>
        <w:rPr>
          <w:rFonts w:ascii="Verdana" w:eastAsia="Times New Roman" w:hAnsi="Verdana" w:cs="Arial"/>
          <w:color w:val="222222"/>
          <w:sz w:val="20"/>
          <w:szCs w:val="20"/>
          <w:lang w:eastAsia="ca-ES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ca-ES"/>
        </w:rPr>
        <w:t>Aquesta vegada</w:t>
      </w:r>
      <w:r w:rsidRPr="00BB7828">
        <w:rPr>
          <w:rFonts w:ascii="Verdana" w:eastAsia="Times New Roman" w:hAnsi="Verdana" w:cs="Arial"/>
          <w:color w:val="222222"/>
          <w:sz w:val="20"/>
          <w:szCs w:val="20"/>
          <w:lang w:eastAsia="ca-ES"/>
        </w:rPr>
        <w:t>, l</w:t>
      </w:r>
      <w:r>
        <w:rPr>
          <w:rFonts w:ascii="Verdana" w:eastAsia="Times New Roman" w:hAnsi="Verdana" w:cs="Arial"/>
          <w:color w:val="222222"/>
          <w:sz w:val="20"/>
          <w:szCs w:val="20"/>
          <w:lang w:eastAsia="ca-ES"/>
        </w:rPr>
        <w:t>i</w:t>
      </w:r>
      <w:r w:rsidRPr="00BB7828">
        <w:rPr>
          <w:rFonts w:ascii="Verdana" w:eastAsia="Times New Roman" w:hAnsi="Verdana" w:cs="Arial"/>
          <w:color w:val="222222"/>
          <w:sz w:val="20"/>
          <w:szCs w:val="20"/>
          <w:lang w:eastAsia="ca-ES"/>
        </w:rPr>
        <w:t xml:space="preserve"> comuniquem mitjançant un</w:t>
      </w:r>
      <w:r>
        <w:rPr>
          <w:rFonts w:ascii="Verdana" w:eastAsia="Times New Roman" w:hAnsi="Verdana" w:cs="Arial"/>
          <w:color w:val="222222"/>
          <w:sz w:val="20"/>
          <w:szCs w:val="20"/>
          <w:lang w:eastAsia="ca-ES"/>
        </w:rPr>
        <w:t>a</w:t>
      </w:r>
      <w:r w:rsidRPr="00BB7828">
        <w:rPr>
          <w:rFonts w:ascii="Verdana" w:eastAsia="Times New Roman" w:hAnsi="Verdana" w:cs="Arial"/>
          <w:color w:val="222222"/>
          <w:sz w:val="20"/>
          <w:szCs w:val="20"/>
          <w:lang w:eastAsia="ca-ES"/>
        </w:rPr>
        <w:t xml:space="preserve"> amone</w:t>
      </w:r>
      <w:r>
        <w:rPr>
          <w:rFonts w:ascii="Verdana" w:eastAsia="Times New Roman" w:hAnsi="Verdana" w:cs="Arial"/>
          <w:color w:val="222222"/>
          <w:sz w:val="20"/>
          <w:szCs w:val="20"/>
          <w:lang w:eastAsia="ca-ES"/>
        </w:rPr>
        <w:t>stació per escrit sense més conseqüència</w:t>
      </w:r>
      <w:r w:rsidRPr="00BB7828">
        <w:rPr>
          <w:rFonts w:ascii="Verdana" w:eastAsia="Times New Roman" w:hAnsi="Verdana" w:cs="Arial"/>
          <w:color w:val="222222"/>
          <w:sz w:val="20"/>
          <w:szCs w:val="20"/>
          <w:lang w:eastAsia="ca-ES"/>
        </w:rPr>
        <w:t>, però en cas que</w:t>
      </w:r>
      <w:r>
        <w:rPr>
          <w:rFonts w:ascii="Verdana" w:eastAsia="Times New Roman" w:hAnsi="Verdana" w:cs="Arial"/>
          <w:color w:val="222222"/>
          <w:sz w:val="20"/>
          <w:szCs w:val="20"/>
          <w:lang w:eastAsia="ca-ES"/>
        </w:rPr>
        <w:t xml:space="preserve"> es</w:t>
      </w:r>
      <w:r w:rsidRPr="00BB7828">
        <w:rPr>
          <w:rFonts w:ascii="Verdana" w:eastAsia="Times New Roman" w:hAnsi="Verdana" w:cs="Arial"/>
          <w:color w:val="222222"/>
          <w:sz w:val="20"/>
          <w:szCs w:val="20"/>
          <w:lang w:eastAsia="ca-ES"/>
        </w:rPr>
        <w:t xml:space="preserve"> torni a repetir haurem de prendre altres mesures</w:t>
      </w:r>
      <w:r>
        <w:rPr>
          <w:rFonts w:ascii="Verdana" w:eastAsia="Times New Roman" w:hAnsi="Verdana" w:cs="Arial"/>
          <w:color w:val="222222"/>
          <w:sz w:val="20"/>
          <w:szCs w:val="20"/>
          <w:lang w:eastAsia="ca-ES"/>
        </w:rPr>
        <w:t>.</w:t>
      </w:r>
    </w:p>
    <w:p w:rsidR="007B4A58" w:rsidRPr="00BB7828" w:rsidRDefault="007B4A58" w:rsidP="007B4A58">
      <w:pPr>
        <w:jc w:val="both"/>
        <w:rPr>
          <w:rFonts w:ascii="Verdana" w:hAnsi="Verdana" w:cs="Tahoma"/>
          <w:sz w:val="20"/>
          <w:szCs w:val="20"/>
        </w:rPr>
      </w:pPr>
      <w:r w:rsidRPr="00BB7828">
        <w:rPr>
          <w:rFonts w:ascii="Verdana" w:hAnsi="Verdana" w:cs="Tahoma"/>
          <w:sz w:val="20"/>
          <w:szCs w:val="20"/>
        </w:rPr>
        <w:t>Atentament,</w:t>
      </w:r>
    </w:p>
    <w:p w:rsidR="007B4A58" w:rsidRPr="00804F97" w:rsidRDefault="007B4A58" w:rsidP="007B4A58">
      <w:pPr>
        <w:jc w:val="both"/>
        <w:rPr>
          <w:rFonts w:ascii="Verdana" w:hAnsi="Verdana" w:cs="Tahoma"/>
          <w:sz w:val="20"/>
          <w:szCs w:val="20"/>
        </w:rPr>
      </w:pPr>
    </w:p>
    <w:p w:rsidR="007B4A58" w:rsidRPr="00804F97" w:rsidRDefault="007B4A58" w:rsidP="007B4A58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................................</w:t>
      </w:r>
    </w:p>
    <w:p w:rsidR="007B4A58" w:rsidRPr="00804F97" w:rsidRDefault="007B4A58" w:rsidP="007B4A58">
      <w:pPr>
        <w:jc w:val="both"/>
        <w:rPr>
          <w:rFonts w:ascii="Verdana" w:hAnsi="Verdana" w:cs="Tahoma"/>
          <w:sz w:val="20"/>
          <w:szCs w:val="20"/>
        </w:rPr>
      </w:pPr>
      <w:r w:rsidRPr="00804F97">
        <w:rPr>
          <w:rFonts w:ascii="Verdana" w:hAnsi="Verdana" w:cs="Tahoma"/>
          <w:sz w:val="20"/>
          <w:szCs w:val="20"/>
        </w:rPr>
        <w:t>Gerent</w:t>
      </w:r>
    </w:p>
    <w:p w:rsidR="007B4A58" w:rsidRPr="00804F97" w:rsidRDefault="007B4A58" w:rsidP="007B4A58">
      <w:pPr>
        <w:jc w:val="both"/>
        <w:rPr>
          <w:rFonts w:ascii="Verdana" w:hAnsi="Verdana" w:cs="Tahoma"/>
          <w:sz w:val="20"/>
          <w:szCs w:val="20"/>
        </w:rPr>
      </w:pPr>
      <w:r w:rsidRPr="00804F97">
        <w:rPr>
          <w:rFonts w:ascii="Verdana" w:hAnsi="Verdana" w:cs="Tahoma"/>
          <w:sz w:val="20"/>
          <w:szCs w:val="20"/>
        </w:rPr>
        <w:tab/>
      </w:r>
      <w:r w:rsidRPr="00804F97">
        <w:rPr>
          <w:rFonts w:ascii="Verdana" w:hAnsi="Verdana" w:cs="Tahoma"/>
          <w:sz w:val="20"/>
          <w:szCs w:val="20"/>
        </w:rPr>
        <w:tab/>
      </w:r>
      <w:r w:rsidRPr="00804F97">
        <w:rPr>
          <w:rFonts w:ascii="Verdana" w:hAnsi="Verdana" w:cs="Tahoma"/>
          <w:sz w:val="20"/>
          <w:szCs w:val="20"/>
        </w:rPr>
        <w:tab/>
      </w:r>
      <w:r w:rsidRPr="00804F97">
        <w:rPr>
          <w:rFonts w:ascii="Verdana" w:hAnsi="Verdana" w:cs="Tahoma"/>
          <w:sz w:val="20"/>
          <w:szCs w:val="20"/>
        </w:rPr>
        <w:tab/>
      </w:r>
      <w:r w:rsidRPr="00804F97">
        <w:rPr>
          <w:rFonts w:ascii="Verdana" w:hAnsi="Verdana" w:cs="Tahoma"/>
          <w:sz w:val="20"/>
          <w:szCs w:val="20"/>
        </w:rPr>
        <w:tab/>
      </w:r>
      <w:r w:rsidRPr="00804F97">
        <w:rPr>
          <w:rFonts w:ascii="Verdana" w:hAnsi="Verdana" w:cs="Tahoma"/>
          <w:sz w:val="20"/>
          <w:szCs w:val="20"/>
        </w:rPr>
        <w:tab/>
      </w:r>
      <w:r w:rsidRPr="00804F97">
        <w:rPr>
          <w:rFonts w:ascii="Verdana" w:hAnsi="Verdana" w:cs="Tahoma"/>
          <w:sz w:val="20"/>
          <w:szCs w:val="20"/>
        </w:rPr>
        <w:tab/>
      </w:r>
      <w:r w:rsidRPr="00804F97">
        <w:rPr>
          <w:rFonts w:ascii="Verdana" w:hAnsi="Verdana" w:cs="Tahoma"/>
          <w:sz w:val="20"/>
          <w:szCs w:val="20"/>
        </w:rPr>
        <w:tab/>
      </w:r>
      <w:r w:rsidRPr="00804F97">
        <w:rPr>
          <w:rFonts w:ascii="Verdana" w:hAnsi="Verdana" w:cs="Tahoma"/>
          <w:sz w:val="20"/>
          <w:szCs w:val="20"/>
        </w:rPr>
        <w:tab/>
      </w:r>
    </w:p>
    <w:p w:rsidR="007B4A58" w:rsidRPr="00804F97" w:rsidRDefault="007B4A58" w:rsidP="007B4A58">
      <w:pPr>
        <w:ind w:left="4956" w:firstLine="708"/>
        <w:jc w:val="both"/>
        <w:rPr>
          <w:rFonts w:ascii="Verdana" w:hAnsi="Verdana" w:cs="Tahoma"/>
          <w:i/>
          <w:sz w:val="20"/>
          <w:szCs w:val="20"/>
        </w:rPr>
      </w:pPr>
      <w:r w:rsidRPr="00804F97">
        <w:rPr>
          <w:rFonts w:ascii="Verdana" w:hAnsi="Verdana" w:cs="Tahoma"/>
          <w:i/>
          <w:sz w:val="20"/>
          <w:szCs w:val="20"/>
        </w:rPr>
        <w:lastRenderedPageBreak/>
        <w:t>He rebut (El treballador)</w:t>
      </w:r>
    </w:p>
    <w:p w:rsidR="007B4A58" w:rsidRDefault="007B4A58" w:rsidP="007B4A58">
      <w:pPr>
        <w:ind w:left="4956" w:firstLine="708"/>
        <w:jc w:val="both"/>
        <w:rPr>
          <w:rFonts w:ascii="Verdana" w:hAnsi="Verdana" w:cs="Tahoma"/>
          <w:i/>
          <w:sz w:val="20"/>
          <w:szCs w:val="20"/>
        </w:rPr>
      </w:pPr>
      <w:r w:rsidRPr="00804F97">
        <w:rPr>
          <w:rFonts w:ascii="Verdana" w:hAnsi="Verdana" w:cs="Tahoma"/>
          <w:i/>
          <w:sz w:val="20"/>
          <w:szCs w:val="20"/>
        </w:rPr>
        <w:t>(no implica conformitat)</w:t>
      </w:r>
    </w:p>
    <w:p w:rsidR="007B4A58" w:rsidRDefault="007B4A58" w:rsidP="007B4A58">
      <w:pPr>
        <w:rPr>
          <w:rFonts w:ascii="Verdana" w:hAnsi="Verdana" w:cs="Tahoma"/>
          <w:i/>
          <w:sz w:val="20"/>
          <w:szCs w:val="20"/>
        </w:rPr>
      </w:pPr>
    </w:p>
    <w:p w:rsidR="007B4A58" w:rsidRPr="00400D5C" w:rsidRDefault="007B4A58" w:rsidP="007B4A58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FITXA:</w:t>
      </w:r>
    </w:p>
    <w:p w:rsidR="007B4A58" w:rsidRPr="00804F97" w:rsidRDefault="007B4A58" w:rsidP="007B4A58">
      <w:pPr>
        <w:ind w:left="4956" w:firstLine="708"/>
        <w:jc w:val="both"/>
        <w:rPr>
          <w:rFonts w:ascii="Verdana" w:hAnsi="Verdana" w:cs="Tahoma"/>
          <w:i/>
          <w:sz w:val="20"/>
          <w:szCs w:val="20"/>
        </w:rPr>
      </w:pPr>
    </w:p>
    <w:p w:rsidR="007B4A58" w:rsidRDefault="007B4A58" w:rsidP="007B4A58">
      <w:pPr>
        <w:jc w:val="both"/>
        <w:rPr>
          <w:rFonts w:ascii="Arial" w:hAnsi="Arial"/>
          <w:b/>
          <w:color w:val="000000"/>
          <w:sz w:val="20"/>
          <w:szCs w:val="20"/>
        </w:rPr>
      </w:pPr>
      <w:r w:rsidRPr="00A77675">
        <w:rPr>
          <w:rFonts w:ascii="Arial" w:hAnsi="Arial"/>
          <w:b/>
          <w:color w:val="000000"/>
          <w:sz w:val="20"/>
          <w:szCs w:val="20"/>
        </w:rPr>
        <w:t>QUÈ ÉS?</w:t>
      </w:r>
    </w:p>
    <w:p w:rsidR="007B4A58" w:rsidRPr="00A77675" w:rsidRDefault="007B4A58" w:rsidP="007B4A58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En ocasions es produeixen conductes no desitjades en el lloc de treball que donen lloc a infraccions laborals que són susceptibles de ser sancionades. Quan hi ha una situació d’aquestes característiques s’ha de notificar a la persona que ha realitzat la conducta inadequada.</w:t>
      </w:r>
    </w:p>
    <w:p w:rsidR="007B4A58" w:rsidRPr="00A77675" w:rsidRDefault="007B4A58" w:rsidP="007B4A58">
      <w:pPr>
        <w:jc w:val="both"/>
        <w:rPr>
          <w:rFonts w:ascii="Arial" w:hAnsi="Arial"/>
          <w:b/>
          <w:color w:val="000000"/>
          <w:sz w:val="20"/>
          <w:szCs w:val="20"/>
        </w:rPr>
      </w:pPr>
    </w:p>
    <w:p w:rsidR="007B4A58" w:rsidRDefault="007B4A58" w:rsidP="007B4A58">
      <w:pPr>
        <w:tabs>
          <w:tab w:val="left" w:pos="2220"/>
        </w:tabs>
        <w:jc w:val="both"/>
        <w:rPr>
          <w:rFonts w:ascii="Arial" w:hAnsi="Arial"/>
          <w:b/>
          <w:color w:val="000000"/>
          <w:sz w:val="20"/>
          <w:szCs w:val="20"/>
        </w:rPr>
      </w:pPr>
      <w:r w:rsidRPr="00A77675">
        <w:rPr>
          <w:rFonts w:ascii="Arial" w:hAnsi="Arial"/>
          <w:b/>
          <w:color w:val="000000"/>
          <w:sz w:val="20"/>
          <w:szCs w:val="20"/>
        </w:rPr>
        <w:t>MÉS INFORMACIÓ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:rsidR="007B4A58" w:rsidRDefault="007B4A58" w:rsidP="007B4A58">
      <w:pPr>
        <w:tabs>
          <w:tab w:val="left" w:pos="2220"/>
        </w:tabs>
        <w:jc w:val="both"/>
        <w:rPr>
          <w:rFonts w:ascii="Arial" w:hAnsi="Arial"/>
          <w:color w:val="000000"/>
          <w:sz w:val="20"/>
          <w:szCs w:val="20"/>
        </w:rPr>
      </w:pPr>
      <w:r w:rsidRPr="00786C49">
        <w:rPr>
          <w:rFonts w:ascii="Arial" w:hAnsi="Arial"/>
          <w:color w:val="000000"/>
          <w:sz w:val="20"/>
          <w:szCs w:val="20"/>
        </w:rPr>
        <w:t>Les entitats</w:t>
      </w:r>
      <w:r>
        <w:rPr>
          <w:rFonts w:ascii="Arial" w:hAnsi="Arial"/>
          <w:color w:val="000000"/>
          <w:sz w:val="20"/>
          <w:szCs w:val="20"/>
        </w:rPr>
        <w:t>, d’acord al que es disposa a l’Estatut dels Treballadors i al Conveni Col·lectiu corresponent d’acord al sector al qual pertany l’activitat, poden sancionar a les persones treballadores per aquelles conductes que incompleixen la normativa laboral i que constitueixen faltes lleus, greus i molt greus d’acord amb el que s’estableixi al conveni corresponent.</w:t>
      </w:r>
    </w:p>
    <w:p w:rsidR="007B4A58" w:rsidRPr="00786C49" w:rsidRDefault="007B4A58" w:rsidP="007B4A58">
      <w:pPr>
        <w:tabs>
          <w:tab w:val="left" w:pos="2220"/>
        </w:tabs>
        <w:jc w:val="both"/>
        <w:rPr>
          <w:rFonts w:ascii="Arial" w:hAnsi="Arial"/>
          <w:color w:val="000000"/>
          <w:sz w:val="20"/>
          <w:szCs w:val="20"/>
        </w:rPr>
      </w:pPr>
      <w:r w:rsidRPr="00786C49">
        <w:rPr>
          <w:rFonts w:ascii="Arial" w:hAnsi="Arial"/>
          <w:color w:val="000000"/>
          <w:sz w:val="20"/>
          <w:szCs w:val="20"/>
        </w:rPr>
        <w:t xml:space="preserve">La sanció de les faltes greus i molt greus requereix la comunicació escrita al treballador, en la qual s’han de fer constar la data i els fets que la motiven. </w:t>
      </w:r>
    </w:p>
    <w:p w:rsidR="007B4A58" w:rsidRPr="00A77675" w:rsidRDefault="007B4A58" w:rsidP="007B4A58">
      <w:pPr>
        <w:jc w:val="both"/>
        <w:rPr>
          <w:rFonts w:ascii="Arial" w:hAnsi="Arial"/>
          <w:b/>
          <w:color w:val="000000"/>
          <w:sz w:val="20"/>
          <w:szCs w:val="20"/>
        </w:rPr>
      </w:pPr>
    </w:p>
    <w:p w:rsidR="007B4A58" w:rsidRDefault="007B4A58" w:rsidP="007B4A58">
      <w:pPr>
        <w:jc w:val="both"/>
        <w:rPr>
          <w:rFonts w:ascii="Arial" w:hAnsi="Arial"/>
          <w:b/>
          <w:color w:val="000000"/>
          <w:sz w:val="20"/>
          <w:szCs w:val="20"/>
        </w:rPr>
      </w:pPr>
      <w:r w:rsidRPr="00A77675">
        <w:rPr>
          <w:rFonts w:ascii="Arial" w:hAnsi="Arial"/>
          <w:b/>
          <w:color w:val="000000"/>
          <w:sz w:val="20"/>
          <w:szCs w:val="20"/>
        </w:rPr>
        <w:t>NORMATIVA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:rsidR="007B4A58" w:rsidRDefault="007B4A58" w:rsidP="007B4A58">
      <w:pPr>
        <w:spacing w:after="120" w:line="360" w:lineRule="auto"/>
        <w:rPr>
          <w:rFonts w:ascii="Verdana" w:hAnsi="Verdana"/>
          <w:color w:val="222222"/>
          <w:sz w:val="20"/>
          <w:szCs w:val="20"/>
        </w:rPr>
      </w:pPr>
      <w:r w:rsidRPr="00786C49">
        <w:rPr>
          <w:rFonts w:ascii="Verdana" w:hAnsi="Verdana"/>
          <w:color w:val="222222"/>
          <w:sz w:val="20"/>
          <w:szCs w:val="20"/>
        </w:rPr>
        <w:t>Estatut dels Treballadors i Conveni Col·lectiu regulador del sector on es desenvolupa l’activitat.</w:t>
      </w:r>
    </w:p>
    <w:p w:rsidR="00A6617A" w:rsidRDefault="00A6617A">
      <w:bookmarkStart w:id="0" w:name="_GoBack"/>
      <w:bookmarkEnd w:id="0"/>
    </w:p>
    <w:sectPr w:rsidR="00A66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93C"/>
    <w:multiLevelType w:val="hybridMultilevel"/>
    <w:tmpl w:val="6D389E22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58"/>
    <w:rsid w:val="007B4A58"/>
    <w:rsid w:val="00A6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D1EC3-C4E0-410C-B089-D4FFC22F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58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FontHxMailStyle">
    <w:name w:val="Default Font HxMail Style"/>
    <w:rsid w:val="007B4A58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7B4A58"/>
    <w:pPr>
      <w:spacing w:after="0" w:line="240" w:lineRule="auto"/>
      <w:ind w:left="720"/>
    </w:pPr>
    <w:rPr>
      <w:rFonts w:cs="Calibri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AB71C017</Template>
  <TotalTime>0</TotalTime>
  <Pages>2</Pages>
  <Words>338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Hinojo Quiñonero</dc:creator>
  <cp:keywords/>
  <dc:description/>
  <cp:lastModifiedBy>Júlia Hinojo Quiñonero</cp:lastModifiedBy>
  <cp:revision>1</cp:revision>
  <dcterms:created xsi:type="dcterms:W3CDTF">2020-01-28T12:13:00Z</dcterms:created>
  <dcterms:modified xsi:type="dcterms:W3CDTF">2020-01-28T12:13:00Z</dcterms:modified>
</cp:coreProperties>
</file>